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8801F5">
        <w:rPr>
          <w:rFonts w:cs="Times New Roman"/>
          <w:szCs w:val="28"/>
        </w:rPr>
        <w:t>СВЕДЕНИЯ</w:t>
      </w:r>
    </w:p>
    <w:p w:rsidR="00294324" w:rsidRPr="008801F5" w:rsidRDefault="00294324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p w:rsidR="009C128F" w:rsidRPr="008801F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8801F5">
        <w:rPr>
          <w:rFonts w:cs="Times New Roman"/>
          <w:szCs w:val="28"/>
        </w:rPr>
        <w:t>о доходах</w:t>
      </w:r>
      <w:r w:rsidR="007E40E1" w:rsidRPr="008801F5">
        <w:rPr>
          <w:rFonts w:cs="Times New Roman"/>
          <w:szCs w:val="28"/>
        </w:rPr>
        <w:t xml:space="preserve"> </w:t>
      </w:r>
      <w:r w:rsidR="00C55E7A" w:rsidRPr="008801F5">
        <w:rPr>
          <w:rFonts w:cs="Times New Roman"/>
          <w:szCs w:val="28"/>
        </w:rPr>
        <w:t xml:space="preserve">за </w:t>
      </w:r>
      <w:r w:rsidR="007226E2" w:rsidRPr="008801F5">
        <w:rPr>
          <w:rFonts w:cs="Times New Roman"/>
          <w:szCs w:val="28"/>
        </w:rPr>
        <w:t>201</w:t>
      </w:r>
      <w:r w:rsidR="00AA34C8" w:rsidRPr="008801F5">
        <w:rPr>
          <w:rFonts w:cs="Times New Roman"/>
          <w:szCs w:val="28"/>
        </w:rPr>
        <w:t>5</w:t>
      </w:r>
      <w:r w:rsidR="00C55E7A" w:rsidRPr="008801F5">
        <w:rPr>
          <w:rFonts w:cs="Times New Roman"/>
          <w:szCs w:val="28"/>
        </w:rPr>
        <w:t xml:space="preserve"> год</w:t>
      </w:r>
      <w:r w:rsidRPr="008801F5">
        <w:rPr>
          <w:rFonts w:cs="Times New Roman"/>
          <w:szCs w:val="28"/>
        </w:rPr>
        <w:t>, об имуществе и обязательствах имущественного</w:t>
      </w:r>
      <w:r w:rsidR="008628DD" w:rsidRPr="008801F5">
        <w:rPr>
          <w:rFonts w:cs="Times New Roman"/>
          <w:szCs w:val="28"/>
        </w:rPr>
        <w:t xml:space="preserve"> характера</w:t>
      </w:r>
      <w:r w:rsidR="00C55E7A" w:rsidRPr="008801F5">
        <w:rPr>
          <w:rFonts w:cs="Times New Roman"/>
          <w:szCs w:val="28"/>
        </w:rPr>
        <w:t xml:space="preserve"> по состоянию </w:t>
      </w:r>
    </w:p>
    <w:p w:rsidR="009C128F" w:rsidRPr="008801F5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8801F5">
        <w:rPr>
          <w:rFonts w:cs="Times New Roman"/>
          <w:szCs w:val="28"/>
        </w:rPr>
        <w:t xml:space="preserve">на 31 декабря </w:t>
      </w:r>
      <w:r w:rsidR="007226E2" w:rsidRPr="008801F5">
        <w:rPr>
          <w:rFonts w:cs="Times New Roman"/>
          <w:szCs w:val="28"/>
        </w:rPr>
        <w:t>201</w:t>
      </w:r>
      <w:r w:rsidR="00AA34C8" w:rsidRPr="008801F5">
        <w:rPr>
          <w:rFonts w:cs="Times New Roman"/>
          <w:szCs w:val="28"/>
        </w:rPr>
        <w:t>5</w:t>
      </w:r>
      <w:r w:rsidRPr="008801F5">
        <w:rPr>
          <w:rFonts w:cs="Times New Roman"/>
          <w:szCs w:val="28"/>
        </w:rPr>
        <w:t xml:space="preserve"> года</w:t>
      </w:r>
      <w:r w:rsidR="00CA7428" w:rsidRPr="008801F5">
        <w:rPr>
          <w:rFonts w:cs="Times New Roman"/>
          <w:szCs w:val="28"/>
        </w:rPr>
        <w:t xml:space="preserve">, </w:t>
      </w:r>
      <w:proofErr w:type="gramStart"/>
      <w:r w:rsidR="007E40E1" w:rsidRPr="008801F5">
        <w:rPr>
          <w:rFonts w:cs="Times New Roman"/>
          <w:szCs w:val="28"/>
        </w:rPr>
        <w:t>представленных</w:t>
      </w:r>
      <w:proofErr w:type="gramEnd"/>
      <w:r w:rsidR="007E40E1" w:rsidRPr="008801F5">
        <w:rPr>
          <w:rFonts w:cs="Times New Roman"/>
          <w:szCs w:val="28"/>
        </w:rPr>
        <w:t xml:space="preserve"> Главой города Красноярска, муниципальными служащими </w:t>
      </w:r>
    </w:p>
    <w:p w:rsidR="008254D7" w:rsidRPr="008801F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8801F5">
        <w:rPr>
          <w:rFonts w:cs="Times New Roman"/>
          <w:szCs w:val="28"/>
        </w:rPr>
        <w:t>администрации г</w:t>
      </w:r>
      <w:r w:rsidR="00C55E7A" w:rsidRPr="008801F5">
        <w:rPr>
          <w:rFonts w:cs="Times New Roman"/>
          <w:szCs w:val="28"/>
        </w:rPr>
        <w:t xml:space="preserve">орода </w:t>
      </w:r>
      <w:r w:rsidRPr="008801F5">
        <w:rPr>
          <w:rFonts w:cs="Times New Roman"/>
          <w:szCs w:val="28"/>
        </w:rPr>
        <w:t xml:space="preserve">Красноярска, </w:t>
      </w:r>
      <w:r w:rsidR="009C128F" w:rsidRPr="008801F5">
        <w:rPr>
          <w:rFonts w:cs="Times New Roman"/>
          <w:szCs w:val="28"/>
        </w:rPr>
        <w:t>об</w:t>
      </w:r>
      <w:r w:rsidRPr="008801F5">
        <w:rPr>
          <w:rFonts w:cs="Times New Roman"/>
          <w:szCs w:val="28"/>
        </w:rPr>
        <w:t xml:space="preserve"> </w:t>
      </w:r>
      <w:r w:rsidR="009C128F" w:rsidRPr="008801F5">
        <w:rPr>
          <w:rFonts w:cs="Times New Roman"/>
          <w:szCs w:val="28"/>
        </w:rPr>
        <w:t xml:space="preserve">источниках получения средств, </w:t>
      </w:r>
      <w:r w:rsidR="00CA7428" w:rsidRPr="008801F5">
        <w:rPr>
          <w:rFonts w:cs="Times New Roman"/>
          <w:szCs w:val="28"/>
        </w:rPr>
        <w:t xml:space="preserve">за счет которых </w:t>
      </w:r>
      <w:r w:rsidR="008254D7" w:rsidRPr="008801F5">
        <w:rPr>
          <w:rFonts w:cs="Times New Roman"/>
          <w:szCs w:val="28"/>
        </w:rPr>
        <w:t xml:space="preserve">совершены сделки </w:t>
      </w:r>
    </w:p>
    <w:p w:rsidR="00B014D7" w:rsidRPr="008801F5" w:rsidRDefault="00825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8801F5">
        <w:rPr>
          <w:rFonts w:cs="Times New Roman"/>
          <w:szCs w:val="28"/>
        </w:rPr>
        <w:t xml:space="preserve">(совершена сделка) </w:t>
      </w:r>
      <w:r w:rsidR="00CA7428" w:rsidRPr="008801F5">
        <w:rPr>
          <w:rFonts w:cs="Times New Roman"/>
          <w:szCs w:val="28"/>
        </w:rPr>
        <w:t xml:space="preserve">в </w:t>
      </w:r>
      <w:r w:rsidR="007226E2" w:rsidRPr="008801F5">
        <w:rPr>
          <w:rFonts w:cs="Times New Roman"/>
          <w:szCs w:val="28"/>
        </w:rPr>
        <w:t>201</w:t>
      </w:r>
      <w:r w:rsidR="00AA34C8" w:rsidRPr="008801F5">
        <w:rPr>
          <w:rFonts w:cs="Times New Roman"/>
          <w:szCs w:val="28"/>
          <w:lang w:val="en-US"/>
        </w:rPr>
        <w:t>5</w:t>
      </w:r>
      <w:r w:rsidR="007226E2" w:rsidRPr="008801F5">
        <w:rPr>
          <w:rFonts w:cs="Times New Roman"/>
          <w:szCs w:val="28"/>
        </w:rPr>
        <w:t xml:space="preserve"> </w:t>
      </w:r>
      <w:r w:rsidR="00CA7428" w:rsidRPr="008801F5">
        <w:rPr>
          <w:rFonts w:cs="Times New Roman"/>
          <w:szCs w:val="28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276"/>
        <w:gridCol w:w="1985"/>
        <w:gridCol w:w="992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E717ED">
        <w:trPr>
          <w:trHeight w:val="196"/>
        </w:trPr>
        <w:tc>
          <w:tcPr>
            <w:tcW w:w="1276" w:type="dxa"/>
            <w:vMerge w:val="restart"/>
            <w:vAlign w:val="center"/>
          </w:tcPr>
          <w:p w:rsidR="001E2A87" w:rsidRDefault="00CA7428" w:rsidP="00E717E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897F6D" w:rsidRDefault="00CA7428" w:rsidP="00E717E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  <w:vAlign w:val="center"/>
          </w:tcPr>
          <w:p w:rsidR="00CA7428" w:rsidRPr="00897F6D" w:rsidRDefault="00CA7428" w:rsidP="00E717E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  <w:vAlign w:val="center"/>
          </w:tcPr>
          <w:p w:rsidR="00897F6D" w:rsidRDefault="00897F6D" w:rsidP="00E717E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дохода</w:t>
            </w:r>
          </w:p>
          <w:p w:rsidR="00897F6D" w:rsidRDefault="00CA7428" w:rsidP="00E717E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за год,</w:t>
            </w:r>
          </w:p>
          <w:p w:rsidR="00CA7428" w:rsidRPr="00897F6D" w:rsidRDefault="00CA7428" w:rsidP="00E717E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  <w:vAlign w:val="center"/>
          </w:tcPr>
          <w:p w:rsidR="00CA7428" w:rsidRDefault="00CA7428" w:rsidP="00E717E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E717E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  <w:vAlign w:val="center"/>
          </w:tcPr>
          <w:p w:rsidR="00CA7428" w:rsidRPr="00897F6D" w:rsidRDefault="00CA7428" w:rsidP="00E717E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  <w:vAlign w:val="center"/>
          </w:tcPr>
          <w:p w:rsidR="00CA7428" w:rsidRPr="00897F6D" w:rsidRDefault="00CA7428" w:rsidP="00E717E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  <w:vAlign w:val="center"/>
          </w:tcPr>
          <w:p w:rsidR="00CA7428" w:rsidRPr="00897F6D" w:rsidRDefault="00CA7428" w:rsidP="00E717E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  <w:vAlign w:val="center"/>
          </w:tcPr>
          <w:p w:rsidR="008254D7" w:rsidRDefault="008254D7" w:rsidP="00E717E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897F6D" w:rsidRPr="00897F6D" w:rsidRDefault="008254D7" w:rsidP="00E717E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</w:t>
            </w:r>
            <w:r>
              <w:rPr>
                <w:bCs/>
                <w:sz w:val="20"/>
                <w:szCs w:val="20"/>
              </w:rPr>
              <w:t>ы сделки (совершена сделка)</w:t>
            </w:r>
            <w:proofErr w:type="gramStart"/>
            <w:r w:rsidRPr="00897F6D">
              <w:rPr>
                <w:sz w:val="4"/>
                <w:szCs w:val="4"/>
              </w:rPr>
              <w:t xml:space="preserve"> </w:t>
            </w:r>
            <w:r>
              <w:rPr>
                <w:sz w:val="4"/>
                <w:szCs w:val="4"/>
              </w:rPr>
              <w:t>)</w:t>
            </w:r>
            <w:proofErr w:type="gramEnd"/>
          </w:p>
        </w:tc>
      </w:tr>
      <w:tr w:rsidR="00897F6D" w:rsidRPr="008628DD" w:rsidTr="00E717ED">
        <w:trPr>
          <w:trHeight w:val="173"/>
        </w:trPr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  <w:vAlign w:val="center"/>
          </w:tcPr>
          <w:p w:rsidR="00CA7428" w:rsidRPr="00897F6D" w:rsidRDefault="00CA7428" w:rsidP="00E717E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  <w:vAlign w:val="center"/>
          </w:tcPr>
          <w:p w:rsidR="00CA7428" w:rsidRPr="00897F6D" w:rsidRDefault="00CA7428" w:rsidP="00E717E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vAlign w:val="center"/>
          </w:tcPr>
          <w:p w:rsidR="00CA7428" w:rsidRPr="00897F6D" w:rsidRDefault="00CA7428" w:rsidP="00E717E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  <w:vAlign w:val="center"/>
          </w:tcPr>
          <w:p w:rsidR="00CA7428" w:rsidRPr="00897F6D" w:rsidRDefault="00CA7428" w:rsidP="00E717E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  <w:vAlign w:val="center"/>
          </w:tcPr>
          <w:p w:rsidR="00CA7428" w:rsidRPr="00897F6D" w:rsidRDefault="00CA7428" w:rsidP="00E717E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vAlign w:val="center"/>
          </w:tcPr>
          <w:p w:rsidR="00CA7428" w:rsidRPr="00897F6D" w:rsidRDefault="00CA7428" w:rsidP="00E717E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94324" w:rsidRPr="008628DD" w:rsidTr="00294324">
        <w:trPr>
          <w:trHeight w:val="615"/>
        </w:trPr>
        <w:tc>
          <w:tcPr>
            <w:tcW w:w="1276" w:type="dxa"/>
            <w:vMerge w:val="restart"/>
          </w:tcPr>
          <w:p w:rsidR="00294324" w:rsidRPr="00E717ED" w:rsidRDefault="00294324" w:rsidP="00DC11E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  <w:p w:rsidR="00294324" w:rsidRPr="00E717ED" w:rsidRDefault="00294324" w:rsidP="00DC11E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E717ED">
              <w:rPr>
                <w:rFonts w:eastAsia="Calibri" w:cs="Times New Roman"/>
                <w:bCs/>
                <w:sz w:val="22"/>
              </w:rPr>
              <w:t>Бокач Елена Викторовна</w:t>
            </w:r>
          </w:p>
        </w:tc>
        <w:tc>
          <w:tcPr>
            <w:tcW w:w="1985" w:type="dxa"/>
            <w:vMerge w:val="restart"/>
          </w:tcPr>
          <w:p w:rsidR="00294324" w:rsidRPr="00E717ED" w:rsidRDefault="00294324" w:rsidP="00897F6D">
            <w:pPr>
              <w:ind w:left="-57" w:right="-57"/>
              <w:jc w:val="center"/>
              <w:rPr>
                <w:sz w:val="22"/>
              </w:rPr>
            </w:pPr>
          </w:p>
          <w:p w:rsidR="00294324" w:rsidRPr="00294324" w:rsidRDefault="00294324" w:rsidP="00294324">
            <w:pPr>
              <w:rPr>
                <w:rFonts w:eastAsia="Calibri" w:cs="Times New Roman"/>
                <w:bCs/>
                <w:sz w:val="22"/>
              </w:rPr>
            </w:pPr>
            <w:r w:rsidRPr="00E717ED">
              <w:rPr>
                <w:rFonts w:eastAsia="Calibri" w:cs="Times New Roman"/>
                <w:bCs/>
                <w:sz w:val="22"/>
              </w:rPr>
              <w:t>Консультант о</w:t>
            </w:r>
            <w:r w:rsidRPr="00E717ED">
              <w:rPr>
                <w:rFonts w:eastAsia="Calibri" w:cs="Times New Roman"/>
                <w:bCs/>
                <w:sz w:val="22"/>
              </w:rPr>
              <w:t>т</w:t>
            </w:r>
            <w:r w:rsidRPr="00E717ED">
              <w:rPr>
                <w:rFonts w:eastAsia="Calibri" w:cs="Times New Roman"/>
                <w:bCs/>
                <w:sz w:val="22"/>
              </w:rPr>
              <w:t>дела субси</w:t>
            </w:r>
            <w:r w:rsidRPr="00E717ED">
              <w:rPr>
                <w:bCs/>
                <w:sz w:val="22"/>
              </w:rPr>
              <w:t>дий и</w:t>
            </w:r>
            <w:r w:rsidRPr="00E717ED">
              <w:rPr>
                <w:rFonts w:eastAsia="Calibri" w:cs="Times New Roman"/>
                <w:bCs/>
                <w:sz w:val="22"/>
              </w:rPr>
              <w:t xml:space="preserve"> мер социальной поддержки </w:t>
            </w:r>
            <w:r>
              <w:rPr>
                <w:rFonts w:eastAsia="Calibri" w:cs="Times New Roman"/>
                <w:bCs/>
                <w:sz w:val="22"/>
              </w:rPr>
              <w:t>ГУСЗН админис</w:t>
            </w:r>
            <w:r>
              <w:rPr>
                <w:rFonts w:eastAsia="Calibri" w:cs="Times New Roman"/>
                <w:bCs/>
                <w:sz w:val="22"/>
              </w:rPr>
              <w:t>т</w:t>
            </w:r>
            <w:r>
              <w:rPr>
                <w:rFonts w:eastAsia="Calibri" w:cs="Times New Roman"/>
                <w:bCs/>
                <w:sz w:val="22"/>
              </w:rPr>
              <w:t xml:space="preserve">рации </w:t>
            </w:r>
            <w:proofErr w:type="gramStart"/>
            <w:r>
              <w:rPr>
                <w:rFonts w:eastAsia="Calibri" w:cs="Times New Roman"/>
                <w:bCs/>
                <w:sz w:val="22"/>
              </w:rPr>
              <w:t>г</w:t>
            </w:r>
            <w:proofErr w:type="gramEnd"/>
            <w:r>
              <w:rPr>
                <w:rFonts w:eastAsia="Calibri" w:cs="Times New Roman"/>
                <w:bCs/>
                <w:sz w:val="22"/>
              </w:rPr>
              <w:t>.</w:t>
            </w:r>
            <w:r w:rsidRPr="00E717ED">
              <w:rPr>
                <w:rFonts w:eastAsia="Calibri" w:cs="Times New Roman"/>
                <w:bCs/>
                <w:sz w:val="22"/>
              </w:rPr>
              <w:t xml:space="preserve"> Красн</w:t>
            </w:r>
            <w:r w:rsidRPr="00E717ED">
              <w:rPr>
                <w:rFonts w:eastAsia="Calibri" w:cs="Times New Roman"/>
                <w:bCs/>
                <w:sz w:val="22"/>
              </w:rPr>
              <w:t>о</w:t>
            </w:r>
            <w:r w:rsidRPr="00E717ED">
              <w:rPr>
                <w:rFonts w:eastAsia="Calibri" w:cs="Times New Roman"/>
                <w:bCs/>
                <w:sz w:val="22"/>
              </w:rPr>
              <w:t>ярска</w:t>
            </w:r>
          </w:p>
        </w:tc>
        <w:tc>
          <w:tcPr>
            <w:tcW w:w="992" w:type="dxa"/>
            <w:vMerge w:val="restart"/>
          </w:tcPr>
          <w:p w:rsidR="00294324" w:rsidRPr="00E717ED" w:rsidRDefault="00294324" w:rsidP="001371BC">
            <w:pPr>
              <w:ind w:left="-57" w:right="-57"/>
              <w:jc w:val="center"/>
              <w:rPr>
                <w:sz w:val="22"/>
              </w:rPr>
            </w:pPr>
          </w:p>
          <w:p w:rsidR="00294324" w:rsidRPr="00E717ED" w:rsidRDefault="00294324" w:rsidP="001371BC">
            <w:pPr>
              <w:ind w:left="-57" w:right="-57"/>
              <w:jc w:val="center"/>
              <w:rPr>
                <w:sz w:val="22"/>
              </w:rPr>
            </w:pPr>
            <w:r w:rsidRPr="00E717ED">
              <w:rPr>
                <w:sz w:val="22"/>
                <w:lang w:val="en-US"/>
              </w:rPr>
              <w:t>645</w:t>
            </w:r>
            <w:r w:rsidRPr="00E717ED">
              <w:rPr>
                <w:sz w:val="22"/>
              </w:rPr>
              <w:t>,</w:t>
            </w:r>
            <w:r w:rsidRPr="00E717ED">
              <w:rPr>
                <w:sz w:val="22"/>
                <w:lang w:val="en-US"/>
              </w:rPr>
              <w:t>73</w:t>
            </w:r>
            <w:r>
              <w:rPr>
                <w:sz w:val="22"/>
                <w:lang w:val="en-US"/>
              </w:rPr>
              <w:t>4</w:t>
            </w:r>
          </w:p>
        </w:tc>
        <w:tc>
          <w:tcPr>
            <w:tcW w:w="1333" w:type="dxa"/>
          </w:tcPr>
          <w:p w:rsidR="00294324" w:rsidRPr="00E717ED" w:rsidRDefault="00294324" w:rsidP="00897F6D">
            <w:pPr>
              <w:ind w:left="-57" w:right="-57"/>
              <w:jc w:val="center"/>
              <w:rPr>
                <w:sz w:val="22"/>
              </w:rPr>
            </w:pPr>
          </w:p>
          <w:p w:rsidR="00294324" w:rsidRPr="00E717ED" w:rsidRDefault="00294324" w:rsidP="00294324">
            <w:pPr>
              <w:ind w:left="-57" w:right="-57"/>
              <w:rPr>
                <w:rFonts w:eastAsia="Calibri" w:cs="Times New Roman"/>
                <w:bCs/>
                <w:sz w:val="22"/>
              </w:rPr>
            </w:pPr>
            <w:r w:rsidRPr="00E717ED">
              <w:rPr>
                <w:rFonts w:eastAsia="Calibri" w:cs="Times New Roman"/>
                <w:bCs/>
                <w:sz w:val="22"/>
              </w:rPr>
              <w:t>Квартира</w:t>
            </w:r>
          </w:p>
          <w:p w:rsidR="00294324" w:rsidRPr="00E717ED" w:rsidRDefault="00294324" w:rsidP="00897F6D">
            <w:pPr>
              <w:ind w:left="-57" w:right="-57"/>
              <w:jc w:val="center"/>
              <w:rPr>
                <w:sz w:val="22"/>
                <w:lang w:val="en-US"/>
              </w:rPr>
            </w:pPr>
          </w:p>
        </w:tc>
        <w:tc>
          <w:tcPr>
            <w:tcW w:w="921" w:type="dxa"/>
          </w:tcPr>
          <w:p w:rsidR="00294324" w:rsidRPr="00E717ED" w:rsidRDefault="00294324" w:rsidP="00897F6D">
            <w:pPr>
              <w:ind w:left="-57" w:right="-57"/>
              <w:jc w:val="center"/>
              <w:rPr>
                <w:sz w:val="22"/>
              </w:rPr>
            </w:pPr>
          </w:p>
          <w:p w:rsidR="00294324" w:rsidRPr="00E717ED" w:rsidRDefault="00294324" w:rsidP="00897F6D">
            <w:pPr>
              <w:ind w:left="-57" w:right="-57"/>
              <w:jc w:val="center"/>
              <w:rPr>
                <w:sz w:val="22"/>
              </w:rPr>
            </w:pPr>
            <w:r w:rsidRPr="00E717ED">
              <w:rPr>
                <w:sz w:val="22"/>
              </w:rPr>
              <w:t>41,6</w:t>
            </w:r>
          </w:p>
          <w:p w:rsidR="00294324" w:rsidRPr="00E717ED" w:rsidRDefault="00294324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294324" w:rsidRPr="00E717ED" w:rsidRDefault="00294324" w:rsidP="00897F6D">
            <w:pPr>
              <w:ind w:left="-57" w:right="-57"/>
              <w:jc w:val="center"/>
              <w:rPr>
                <w:sz w:val="22"/>
              </w:rPr>
            </w:pPr>
          </w:p>
          <w:p w:rsidR="00294324" w:rsidRPr="00E717ED" w:rsidRDefault="00294324" w:rsidP="00897F6D">
            <w:pPr>
              <w:ind w:left="-57" w:right="-57"/>
              <w:jc w:val="center"/>
              <w:rPr>
                <w:sz w:val="22"/>
              </w:rPr>
            </w:pPr>
            <w:r w:rsidRPr="00E717ED">
              <w:rPr>
                <w:sz w:val="22"/>
              </w:rPr>
              <w:t>Россия</w:t>
            </w:r>
          </w:p>
          <w:p w:rsidR="00294324" w:rsidRPr="00E717ED" w:rsidRDefault="00294324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:rsidR="00294324" w:rsidRPr="00E717ED" w:rsidRDefault="00294324" w:rsidP="008254D7">
            <w:pPr>
              <w:ind w:left="-57" w:right="-57"/>
              <w:jc w:val="center"/>
              <w:rPr>
                <w:rFonts w:eastAsia="Calibri" w:cs="Times New Roman"/>
                <w:bCs/>
                <w:sz w:val="22"/>
              </w:rPr>
            </w:pPr>
          </w:p>
          <w:p w:rsidR="00294324" w:rsidRPr="00E717ED" w:rsidRDefault="00294324" w:rsidP="008254D7">
            <w:pPr>
              <w:ind w:left="-57" w:right="-57"/>
              <w:jc w:val="center"/>
              <w:rPr>
                <w:sz w:val="22"/>
              </w:rPr>
            </w:pPr>
            <w:r w:rsidRPr="00E717ED">
              <w:rPr>
                <w:rFonts w:eastAsia="Calibri" w:cs="Times New Roman"/>
                <w:bCs/>
                <w:sz w:val="22"/>
              </w:rPr>
              <w:t xml:space="preserve">Квартира  </w:t>
            </w:r>
          </w:p>
        </w:tc>
        <w:tc>
          <w:tcPr>
            <w:tcW w:w="895" w:type="dxa"/>
          </w:tcPr>
          <w:p w:rsidR="00294324" w:rsidRPr="00E717ED" w:rsidRDefault="00294324" w:rsidP="00897F6D">
            <w:pPr>
              <w:ind w:left="-57" w:right="-57"/>
              <w:jc w:val="center"/>
              <w:rPr>
                <w:sz w:val="22"/>
              </w:rPr>
            </w:pPr>
          </w:p>
          <w:p w:rsidR="00294324" w:rsidRPr="00E717ED" w:rsidRDefault="00294324" w:rsidP="00897F6D">
            <w:pPr>
              <w:ind w:left="-57" w:right="-57"/>
              <w:jc w:val="center"/>
              <w:rPr>
                <w:sz w:val="22"/>
              </w:rPr>
            </w:pPr>
            <w:r w:rsidRPr="00E717ED">
              <w:rPr>
                <w:sz w:val="22"/>
              </w:rPr>
              <w:t>47,3</w:t>
            </w:r>
          </w:p>
        </w:tc>
        <w:tc>
          <w:tcPr>
            <w:tcW w:w="1320" w:type="dxa"/>
          </w:tcPr>
          <w:p w:rsidR="00294324" w:rsidRPr="00E717ED" w:rsidRDefault="00294324" w:rsidP="00897F6D">
            <w:pPr>
              <w:ind w:left="-57" w:right="-57"/>
              <w:jc w:val="center"/>
              <w:rPr>
                <w:sz w:val="22"/>
              </w:rPr>
            </w:pPr>
          </w:p>
          <w:p w:rsidR="00294324" w:rsidRPr="00E717ED" w:rsidRDefault="00294324" w:rsidP="00897F6D">
            <w:pPr>
              <w:ind w:left="-57" w:right="-57"/>
              <w:jc w:val="center"/>
              <w:rPr>
                <w:sz w:val="22"/>
              </w:rPr>
            </w:pPr>
            <w:r w:rsidRPr="00E717ED"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294324" w:rsidRPr="00E717ED" w:rsidRDefault="00294324" w:rsidP="00897F6D">
            <w:pPr>
              <w:ind w:left="-57" w:right="-57"/>
              <w:jc w:val="center"/>
              <w:rPr>
                <w:sz w:val="22"/>
              </w:rPr>
            </w:pPr>
          </w:p>
          <w:p w:rsidR="00294324" w:rsidRPr="00E717ED" w:rsidRDefault="00294324" w:rsidP="00897F6D">
            <w:pPr>
              <w:ind w:left="-57" w:right="-57"/>
              <w:jc w:val="center"/>
              <w:rPr>
                <w:sz w:val="22"/>
                <w:lang w:val="en-US"/>
              </w:rPr>
            </w:pPr>
            <w:r w:rsidRPr="00E717ED">
              <w:rPr>
                <w:sz w:val="22"/>
                <w:lang w:val="en-US"/>
              </w:rPr>
              <w:t>-</w:t>
            </w:r>
          </w:p>
        </w:tc>
        <w:tc>
          <w:tcPr>
            <w:tcW w:w="851" w:type="dxa"/>
          </w:tcPr>
          <w:p w:rsidR="00294324" w:rsidRPr="00E717ED" w:rsidRDefault="00294324" w:rsidP="00897F6D">
            <w:pPr>
              <w:ind w:left="-57" w:right="-57"/>
              <w:jc w:val="center"/>
              <w:rPr>
                <w:sz w:val="22"/>
              </w:rPr>
            </w:pPr>
          </w:p>
          <w:p w:rsidR="00294324" w:rsidRPr="00E717ED" w:rsidRDefault="00294324" w:rsidP="00897F6D">
            <w:pPr>
              <w:ind w:left="-57" w:right="-57"/>
              <w:jc w:val="center"/>
              <w:rPr>
                <w:sz w:val="22"/>
                <w:lang w:val="en-US"/>
              </w:rPr>
            </w:pPr>
            <w:r w:rsidRPr="00E717ED">
              <w:rPr>
                <w:sz w:val="22"/>
                <w:lang w:val="en-US"/>
              </w:rPr>
              <w:t>-</w:t>
            </w:r>
          </w:p>
        </w:tc>
        <w:tc>
          <w:tcPr>
            <w:tcW w:w="1134" w:type="dxa"/>
          </w:tcPr>
          <w:p w:rsidR="00294324" w:rsidRPr="00E717ED" w:rsidRDefault="00294324" w:rsidP="00897F6D">
            <w:pPr>
              <w:ind w:left="-57" w:right="-57"/>
              <w:jc w:val="center"/>
              <w:rPr>
                <w:sz w:val="22"/>
              </w:rPr>
            </w:pPr>
          </w:p>
          <w:p w:rsidR="00294324" w:rsidRPr="00E717ED" w:rsidRDefault="00294324" w:rsidP="00897F6D">
            <w:pPr>
              <w:ind w:left="-57" w:right="-57"/>
              <w:jc w:val="center"/>
              <w:rPr>
                <w:sz w:val="22"/>
                <w:lang w:val="en-US"/>
              </w:rPr>
            </w:pPr>
            <w:r w:rsidRPr="00E717ED">
              <w:rPr>
                <w:sz w:val="22"/>
                <w:lang w:val="en-US"/>
              </w:rPr>
              <w:t>-</w:t>
            </w:r>
          </w:p>
        </w:tc>
      </w:tr>
      <w:tr w:rsidR="00294324" w:rsidRPr="008628DD" w:rsidTr="00E717ED">
        <w:trPr>
          <w:trHeight w:val="1410"/>
        </w:trPr>
        <w:tc>
          <w:tcPr>
            <w:tcW w:w="1276" w:type="dxa"/>
            <w:vMerge/>
          </w:tcPr>
          <w:p w:rsidR="00294324" w:rsidRPr="00E717ED" w:rsidRDefault="00294324" w:rsidP="00DC11E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985" w:type="dxa"/>
            <w:vMerge/>
          </w:tcPr>
          <w:p w:rsidR="00294324" w:rsidRPr="00E717ED" w:rsidRDefault="00294324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294324" w:rsidRPr="00E717ED" w:rsidRDefault="00294324" w:rsidP="001371B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294324" w:rsidRPr="00E717ED" w:rsidRDefault="00294324" w:rsidP="00294324">
            <w:pPr>
              <w:ind w:left="-57" w:right="-57"/>
              <w:rPr>
                <w:sz w:val="22"/>
              </w:rPr>
            </w:pPr>
            <w:r w:rsidRPr="00E717ED">
              <w:rPr>
                <w:rFonts w:eastAsia="Calibri" w:cs="Times New Roman"/>
                <w:bCs/>
                <w:sz w:val="22"/>
              </w:rPr>
              <w:t>Квартира</w:t>
            </w:r>
          </w:p>
        </w:tc>
        <w:tc>
          <w:tcPr>
            <w:tcW w:w="921" w:type="dxa"/>
          </w:tcPr>
          <w:p w:rsidR="00294324" w:rsidRPr="00E717ED" w:rsidRDefault="00294324" w:rsidP="00897F6D">
            <w:pPr>
              <w:ind w:left="-57" w:right="-57"/>
              <w:jc w:val="center"/>
              <w:rPr>
                <w:sz w:val="22"/>
              </w:rPr>
            </w:pPr>
            <w:r w:rsidRPr="00E717ED">
              <w:rPr>
                <w:sz w:val="22"/>
              </w:rPr>
              <w:t>32,9</w:t>
            </w:r>
          </w:p>
        </w:tc>
        <w:tc>
          <w:tcPr>
            <w:tcW w:w="1320" w:type="dxa"/>
          </w:tcPr>
          <w:p w:rsidR="00294324" w:rsidRPr="00E717ED" w:rsidRDefault="00294324" w:rsidP="00897F6D">
            <w:pPr>
              <w:ind w:left="-57" w:right="-57"/>
              <w:jc w:val="center"/>
              <w:rPr>
                <w:sz w:val="22"/>
              </w:rPr>
            </w:pPr>
            <w:r w:rsidRPr="00E717ED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294324" w:rsidRPr="00E717ED" w:rsidRDefault="00065AB8" w:rsidP="008254D7">
            <w:pPr>
              <w:ind w:left="-57" w:right="-57"/>
              <w:jc w:val="center"/>
              <w:rPr>
                <w:rFonts w:eastAsia="Calibri" w:cs="Times New Roman"/>
                <w:bCs/>
                <w:sz w:val="22"/>
              </w:rPr>
            </w:pPr>
            <w:r>
              <w:rPr>
                <w:rFonts w:eastAsia="Calibri" w:cs="Times New Roman"/>
                <w:bCs/>
                <w:sz w:val="22"/>
              </w:rPr>
              <w:t>-</w:t>
            </w:r>
          </w:p>
        </w:tc>
        <w:tc>
          <w:tcPr>
            <w:tcW w:w="895" w:type="dxa"/>
          </w:tcPr>
          <w:p w:rsidR="00294324" w:rsidRPr="00E717ED" w:rsidRDefault="00065AB8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294324" w:rsidRPr="00E717ED" w:rsidRDefault="00065AB8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17" w:type="dxa"/>
          </w:tcPr>
          <w:p w:rsidR="00294324" w:rsidRPr="00E717ED" w:rsidRDefault="00065AB8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294324" w:rsidRPr="00E717ED" w:rsidRDefault="00065AB8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294324" w:rsidRPr="00E717ED" w:rsidRDefault="00065AB8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1E2A87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226E2" w:rsidRPr="00897F6D" w:rsidRDefault="007226E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628DD" w:rsidRDefault="007226E2" w:rsidP="009E0678">
      <w:pPr>
        <w:autoSpaceDE w:val="0"/>
        <w:autoSpaceDN w:val="0"/>
        <w:adjustRightInd w:val="0"/>
        <w:jc w:val="right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ab/>
        <w:t xml:space="preserve"> </w:t>
      </w:r>
    </w:p>
    <w:sectPr w:rsidR="008628DD" w:rsidSect="008801F5">
      <w:headerReference w:type="default" r:id="rId7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D2E" w:rsidRDefault="000B7D2E" w:rsidP="003F034E">
      <w:r>
        <w:separator/>
      </w:r>
    </w:p>
  </w:endnote>
  <w:endnote w:type="continuationSeparator" w:id="0">
    <w:p w:rsidR="000B7D2E" w:rsidRDefault="000B7D2E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D2E" w:rsidRDefault="000B7D2E" w:rsidP="003F034E">
      <w:r>
        <w:separator/>
      </w:r>
    </w:p>
  </w:footnote>
  <w:footnote w:type="continuationSeparator" w:id="0">
    <w:p w:rsidR="000B7D2E" w:rsidRDefault="000B7D2E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65AB8"/>
    <w:rsid w:val="000920CA"/>
    <w:rsid w:val="000B7D2E"/>
    <w:rsid w:val="001101CE"/>
    <w:rsid w:val="001371BC"/>
    <w:rsid w:val="00184EA7"/>
    <w:rsid w:val="001E2A87"/>
    <w:rsid w:val="0020426C"/>
    <w:rsid w:val="00271D86"/>
    <w:rsid w:val="0029271F"/>
    <w:rsid w:val="00294324"/>
    <w:rsid w:val="002B69C5"/>
    <w:rsid w:val="002F1F3A"/>
    <w:rsid w:val="003F034E"/>
    <w:rsid w:val="0044556A"/>
    <w:rsid w:val="00452BFF"/>
    <w:rsid w:val="00457128"/>
    <w:rsid w:val="004755EC"/>
    <w:rsid w:val="004F54EF"/>
    <w:rsid w:val="00547FBB"/>
    <w:rsid w:val="0057511F"/>
    <w:rsid w:val="005A4F71"/>
    <w:rsid w:val="005B7E3F"/>
    <w:rsid w:val="005C3603"/>
    <w:rsid w:val="00604E05"/>
    <w:rsid w:val="00614A9B"/>
    <w:rsid w:val="0062618E"/>
    <w:rsid w:val="00673389"/>
    <w:rsid w:val="006745CD"/>
    <w:rsid w:val="006927EC"/>
    <w:rsid w:val="006B38C1"/>
    <w:rsid w:val="006C4CC1"/>
    <w:rsid w:val="007226E2"/>
    <w:rsid w:val="007229F4"/>
    <w:rsid w:val="007337B3"/>
    <w:rsid w:val="00756039"/>
    <w:rsid w:val="00756D7B"/>
    <w:rsid w:val="00787A47"/>
    <w:rsid w:val="007E40E1"/>
    <w:rsid w:val="0080559B"/>
    <w:rsid w:val="008254D7"/>
    <w:rsid w:val="00845504"/>
    <w:rsid w:val="00853B50"/>
    <w:rsid w:val="008628DD"/>
    <w:rsid w:val="008801F5"/>
    <w:rsid w:val="00897F6D"/>
    <w:rsid w:val="008B0BA1"/>
    <w:rsid w:val="008E1FB7"/>
    <w:rsid w:val="009318C9"/>
    <w:rsid w:val="00932E25"/>
    <w:rsid w:val="009673D3"/>
    <w:rsid w:val="009C128F"/>
    <w:rsid w:val="009D3706"/>
    <w:rsid w:val="009E0678"/>
    <w:rsid w:val="00A22A28"/>
    <w:rsid w:val="00AA34C8"/>
    <w:rsid w:val="00AD734A"/>
    <w:rsid w:val="00AF4B5D"/>
    <w:rsid w:val="00B014D7"/>
    <w:rsid w:val="00B95C38"/>
    <w:rsid w:val="00BC7A2B"/>
    <w:rsid w:val="00C020A4"/>
    <w:rsid w:val="00C42ACC"/>
    <w:rsid w:val="00C46411"/>
    <w:rsid w:val="00C5057C"/>
    <w:rsid w:val="00C53891"/>
    <w:rsid w:val="00C55E7A"/>
    <w:rsid w:val="00C84965"/>
    <w:rsid w:val="00C90F03"/>
    <w:rsid w:val="00C91EB2"/>
    <w:rsid w:val="00CA327A"/>
    <w:rsid w:val="00CA7428"/>
    <w:rsid w:val="00CC466E"/>
    <w:rsid w:val="00CE22BC"/>
    <w:rsid w:val="00DC11E6"/>
    <w:rsid w:val="00DF08F9"/>
    <w:rsid w:val="00E370B4"/>
    <w:rsid w:val="00E717ED"/>
    <w:rsid w:val="00E80CA4"/>
    <w:rsid w:val="00F61CEC"/>
    <w:rsid w:val="00F97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DA7620-5F53-440B-833B-54DB66B763EC}"/>
</file>

<file path=customXml/itemProps2.xml><?xml version="1.0" encoding="utf-8"?>
<ds:datastoreItem xmlns:ds="http://schemas.openxmlformats.org/officeDocument/2006/customXml" ds:itemID="{4D7942C3-BDA1-4F93-91C0-68EF393D431D}"/>
</file>

<file path=customXml/itemProps3.xml><?xml version="1.0" encoding="utf-8"?>
<ds:datastoreItem xmlns:ds="http://schemas.openxmlformats.org/officeDocument/2006/customXml" ds:itemID="{464C7D22-0FA4-4658-8A3D-B65A81AFCB65}"/>
</file>

<file path=customXml/itemProps4.xml><?xml version="1.0" encoding="utf-8"?>
<ds:datastoreItem xmlns:ds="http://schemas.openxmlformats.org/officeDocument/2006/customXml" ds:itemID="{83BAAFA2-C0D4-4BE9-9767-3FB757D067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10</cp:revision>
  <cp:lastPrinted>2016-04-12T09:43:00Z</cp:lastPrinted>
  <dcterms:created xsi:type="dcterms:W3CDTF">2016-04-12T09:39:00Z</dcterms:created>
  <dcterms:modified xsi:type="dcterms:W3CDTF">2016-05-04T02:41:00Z</dcterms:modified>
</cp:coreProperties>
</file>